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R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CD39F0">
        <w:rPr>
          <w:rFonts w:ascii="Verdana" w:hAnsi="Verdana" w:cs="Arial"/>
          <w:bCs/>
          <w:color w:val="000000"/>
          <w:sz w:val="20"/>
          <w:szCs w:val="20"/>
        </w:rPr>
        <w:t>8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CS"/>
        </w:rPr>
        <w:t>05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CD39F0">
        <w:rPr>
          <w:rFonts w:ascii="Verdana" w:hAnsi="Verdana" w:cs="Arial"/>
          <w:bCs/>
          <w:color w:val="000000"/>
          <w:sz w:val="20"/>
          <w:szCs w:val="20"/>
        </w:rPr>
        <w:t>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CD39F0">
        <w:rPr>
          <w:rFonts w:ascii="Verdana" w:hAnsi="Verdana" w:cs="Arial"/>
          <w:bCs/>
          <w:color w:val="000000"/>
          <w:sz w:val="20"/>
          <w:szCs w:val="20"/>
        </w:rPr>
        <w:t>11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Pr="009F3900" w:rsidRDefault="00510691" w:rsidP="001E399A">
      <w:pPr>
        <w:ind w:firstLine="720"/>
        <w:jc w:val="both"/>
        <w:rPr>
          <w:rFonts w:ascii="Verdana" w:hAnsi="Verdana"/>
          <w:sz w:val="20"/>
          <w:szCs w:val="20"/>
        </w:rPr>
      </w:pPr>
      <w:r w:rsidRPr="00507311">
        <w:rPr>
          <w:rFonts w:ascii="Verdana" w:hAnsi="Verdana"/>
          <w:sz w:val="20"/>
          <w:szCs w:val="20"/>
          <w:lang w:val="sr-Cyrl-CS"/>
        </w:rPr>
        <w:t xml:space="preserve">На основу члана 55. став 1. тачка 2., члана 57. став 1. и члана 60. став 1. тачка </w:t>
      </w:r>
      <w:r w:rsidR="001E399A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62D7B">
        <w:rPr>
          <w:rFonts w:ascii="Verdana" w:hAnsi="Verdana"/>
          <w:sz w:val="20"/>
          <w:szCs w:val="20"/>
          <w:lang w:val="sr-Cyrl-CS"/>
        </w:rPr>
        <w:t xml:space="preserve">, </w:t>
      </w:r>
      <w:r w:rsidR="00D1039B">
        <w:rPr>
          <w:rFonts w:ascii="Verdana" w:hAnsi="Verdana"/>
          <w:sz w:val="20"/>
          <w:szCs w:val="20"/>
          <w:lang w:val="sr-Cyrl-CS"/>
        </w:rPr>
        <w:t>14/15</w:t>
      </w:r>
      <w:r w:rsidR="00962D7B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 w:rsidR="00CD39F0">
        <w:rPr>
          <w:rFonts w:ascii="Verdana" w:hAnsi="Verdana"/>
          <w:sz w:val="20"/>
          <w:szCs w:val="20"/>
          <w:lang w:val="sr-Cyrl-CS"/>
        </w:rPr>
        <w:t>добара - материјал за образовање - дидактички материјал и играчке за децу, обликованог по партијама од 1 до 2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CD39F0" w:rsidRPr="00CD39F0" w:rsidRDefault="00510691" w:rsidP="00CD39F0">
      <w:pPr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>ЗА ЈАВНУ НАБАВКУ</w:t>
      </w:r>
      <w:r w:rsidR="00CD39F0">
        <w:rPr>
          <w:rFonts w:ascii="Verdana" w:hAnsi="Verdana"/>
          <w:b/>
          <w:bCs/>
          <w:sz w:val="20"/>
          <w:szCs w:val="20"/>
          <w:lang w:val="sr-Cyrl-CS"/>
        </w:rPr>
        <w:t xml:space="preserve"> ДОБАРА - </w:t>
      </w: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CD39F0" w:rsidRPr="00CD39F0">
        <w:rPr>
          <w:rFonts w:ascii="Verdana" w:hAnsi="Verdana"/>
          <w:b/>
          <w:bCs/>
          <w:sz w:val="20"/>
          <w:szCs w:val="20"/>
          <w:lang w:val="sr-Cyrl-CS"/>
        </w:rPr>
        <w:t>МАТЕРИЈАЛ ЗА ОБРАЗОВАЊЕ</w:t>
      </w:r>
      <w:r w:rsidR="00CD39F0">
        <w:rPr>
          <w:rFonts w:ascii="Verdana" w:hAnsi="Verdana"/>
          <w:b/>
          <w:bCs/>
          <w:sz w:val="20"/>
          <w:szCs w:val="20"/>
          <w:lang w:val="sr-Cyrl-CS"/>
        </w:rPr>
        <w:t xml:space="preserve"> -</w:t>
      </w:r>
    </w:p>
    <w:p w:rsidR="00CD39F0" w:rsidRPr="00CD39F0" w:rsidRDefault="00CD39F0" w:rsidP="00CD39F0">
      <w:pPr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CD39F0">
        <w:rPr>
          <w:rFonts w:ascii="Verdana" w:hAnsi="Verdana"/>
          <w:b/>
          <w:bCs/>
          <w:sz w:val="20"/>
          <w:szCs w:val="20"/>
          <w:lang w:val="sr-Cyrl-CS"/>
        </w:rPr>
        <w:t>ДИДАКТИЧКИ МАТЕРИЈАЛ И ИГРАЧКЕ ЗА ДЕЦУ</w:t>
      </w:r>
    </w:p>
    <w:p w:rsidR="00510691" w:rsidRDefault="00CD39F0" w:rsidP="00CD39F0">
      <w:pPr>
        <w:jc w:val="center"/>
        <w:rPr>
          <w:rFonts w:ascii="Verdana" w:hAnsi="Verdana"/>
          <w:b/>
          <w:bCs/>
          <w:sz w:val="20"/>
          <w:szCs w:val="20"/>
        </w:rPr>
      </w:pPr>
      <w:r w:rsidRPr="00CD39F0">
        <w:rPr>
          <w:rFonts w:ascii="Verdana" w:hAnsi="Verdana"/>
          <w:b/>
          <w:bCs/>
          <w:sz w:val="20"/>
          <w:szCs w:val="20"/>
          <w:lang w:val="sr-Cyrl-CS"/>
        </w:rPr>
        <w:t>ОБЛИКОВАНУ ПО ПАРТИЈАМА ОД 1 ДО 2</w:t>
      </w:r>
    </w:p>
    <w:p w:rsidR="009F3900" w:rsidRPr="009F3900" w:rsidRDefault="009F3900" w:rsidP="009F3900">
      <w:pPr>
        <w:jc w:val="center"/>
        <w:rPr>
          <w:rFonts w:ascii="Verdana" w:hAnsi="Verdana"/>
          <w:sz w:val="20"/>
          <w:szCs w:val="20"/>
        </w:rPr>
      </w:pP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  <w:r w:rsidR="001E399A">
        <w:rPr>
          <w:rFonts w:ascii="Verdana" w:hAnsi="Verdana" w:cs="Arial"/>
          <w:sz w:val="20"/>
          <w:lang w:val="sr-Cyrl-RS"/>
        </w:rPr>
        <w:t xml:space="preserve">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CD39F0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>О</w:t>
      </w:r>
      <w:r w:rsidR="00510691" w:rsidRPr="00A23D56">
        <w:rPr>
          <w:rFonts w:ascii="Verdana" w:hAnsi="Verdana" w:cs="Arial"/>
          <w:b/>
          <w:sz w:val="20"/>
          <w:lang w:val="sr-Cyrl-RS"/>
        </w:rPr>
        <w:t>пис предмета набавке</w:t>
      </w:r>
      <w:r w:rsidR="00510691"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="00510691"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CD39F0" w:rsidRPr="00CD39F0" w:rsidRDefault="00510691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lang w:val="sr-Cyrl-RS"/>
        </w:rPr>
        <w:tab/>
      </w:r>
      <w:r w:rsidR="00CD39F0" w:rsidRPr="00CD39F0">
        <w:rPr>
          <w:rFonts w:ascii="Verdana" w:hAnsi="Verdana"/>
          <w:sz w:val="20"/>
          <w:szCs w:val="20"/>
          <w:lang w:val="sr-Cyrl-CS"/>
        </w:rPr>
        <w:t>Предмет јавне набавке је набавка добара – материјал за образовање – дидактички материјал и играчке за децу, образован по партијама од 1 до 2 и то: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-</w:t>
      </w:r>
      <w:r w:rsidRPr="00CD39F0">
        <w:rPr>
          <w:rFonts w:ascii="Verdana" w:hAnsi="Verdana"/>
          <w:sz w:val="20"/>
          <w:szCs w:val="20"/>
          <w:lang w:val="sr-Cyrl-CS"/>
        </w:rPr>
        <w:tab/>
        <w:t>ПАРТИЈА 1 - дидактички материјал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Назив и ознака из Општег речника набавки: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37822000 - Оловке за цртање,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30192000 - Канцеларијски материјал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30197000 - Ситна канцеларијска опрема.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bookmarkStart w:id="0" w:name="_GoBack"/>
      <w:bookmarkEnd w:id="0"/>
      <w:r w:rsidRPr="00CD39F0">
        <w:rPr>
          <w:rFonts w:ascii="Verdana" w:hAnsi="Verdana"/>
          <w:sz w:val="20"/>
          <w:szCs w:val="20"/>
          <w:lang w:val="sr-Cyrl-CS"/>
        </w:rPr>
        <w:t>-</w:t>
      </w:r>
      <w:r w:rsidRPr="00CD39F0">
        <w:rPr>
          <w:rFonts w:ascii="Verdana" w:hAnsi="Verdana"/>
          <w:sz w:val="20"/>
          <w:szCs w:val="20"/>
          <w:lang w:val="sr-Cyrl-CS"/>
        </w:rPr>
        <w:tab/>
        <w:t xml:space="preserve">ПАРТИЈА 2 - играчке за децу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Назив и ознака из Општег речника набавки: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37500000 - Игрице и играчке; предмети у забавним парковима.</w:t>
      </w:r>
    </w:p>
    <w:p w:rsidR="00962D7B" w:rsidRPr="00A23D56" w:rsidRDefault="00962D7B" w:rsidP="00962D7B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</w:p>
    <w:p w:rsidR="00510691" w:rsidRPr="009F390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</w:p>
    <w:p w:rsidR="009F3900" w:rsidRDefault="009F3900" w:rsidP="00CD39F0">
      <w:pPr>
        <w:tabs>
          <w:tab w:val="left" w:pos="709"/>
          <w:tab w:val="left" w:pos="1077"/>
        </w:tabs>
        <w:rPr>
          <w:rFonts w:ascii="Verdana" w:hAnsi="Verdana" w:cs="Arial"/>
          <w:sz w:val="20"/>
          <w:lang w:val="sr-Cyrl-RS"/>
        </w:rPr>
      </w:pPr>
      <w:proofErr w:type="gramStart"/>
      <w:r w:rsidRPr="009F3900">
        <w:rPr>
          <w:rFonts w:ascii="Verdana" w:hAnsi="Verdana" w:cs="Arial"/>
          <w:sz w:val="20"/>
        </w:rPr>
        <w:t xml:space="preserve">Предмет јавне набавке </w:t>
      </w:r>
      <w:r w:rsidR="00CD39F0">
        <w:rPr>
          <w:rFonts w:ascii="Verdana" w:hAnsi="Verdana" w:cs="Arial"/>
          <w:sz w:val="20"/>
          <w:lang w:val="sr-Cyrl-RS"/>
        </w:rPr>
        <w:t>НИСУ</w:t>
      </w:r>
      <w:r w:rsidRPr="009F3900">
        <w:rPr>
          <w:rFonts w:ascii="Verdana" w:hAnsi="Verdana" w:cs="Arial"/>
          <w:sz w:val="20"/>
        </w:rPr>
        <w:t xml:space="preserve"> </w:t>
      </w:r>
      <w:proofErr w:type="spellStart"/>
      <w:r w:rsidR="00CD39F0">
        <w:rPr>
          <w:rFonts w:ascii="Verdana" w:hAnsi="Verdana" w:cs="Arial"/>
          <w:sz w:val="20"/>
        </w:rPr>
        <w:t>радов</w:t>
      </w:r>
      <w:proofErr w:type="spellEnd"/>
      <w:r w:rsidR="00CD39F0">
        <w:rPr>
          <w:rFonts w:ascii="Verdana" w:hAnsi="Verdana" w:cs="Arial"/>
          <w:sz w:val="20"/>
          <w:lang w:val="sr-Cyrl-RS"/>
        </w:rPr>
        <w:t>и.</w:t>
      </w:r>
      <w:proofErr w:type="gramEnd"/>
    </w:p>
    <w:p w:rsidR="00CD39F0" w:rsidRPr="00CD39F0" w:rsidRDefault="00CD39F0" w:rsidP="00CD39F0">
      <w:pPr>
        <w:tabs>
          <w:tab w:val="left" w:pos="709"/>
          <w:tab w:val="left" w:pos="1077"/>
        </w:tabs>
        <w:rPr>
          <w:rFonts w:ascii="Verdana" w:eastAsia="Calibri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962D7B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Предмет јавне набавке је набавка добара – материјал за образовање – дидактички материјал и играчке за децу, образован по партијама од 1 до 2 и то: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-</w:t>
      </w:r>
      <w:r w:rsidRPr="00CD39F0">
        <w:rPr>
          <w:rFonts w:ascii="Verdana" w:hAnsi="Verdana"/>
          <w:sz w:val="20"/>
          <w:szCs w:val="20"/>
          <w:lang w:val="sr-Cyrl-CS"/>
        </w:rPr>
        <w:tab/>
        <w:t>ПАРТИЈА 1 - дидактички материјал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Назив и ознака из Општег речника набавки: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37822000 - Оловке за цртање,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30192000 - Канцеларијски материјал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30197000 - Ситна канцеларијска опрема.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lastRenderedPageBreak/>
        <w:t>-</w:t>
      </w:r>
      <w:r w:rsidRPr="00CD39F0">
        <w:rPr>
          <w:rFonts w:ascii="Verdana" w:hAnsi="Verdana"/>
          <w:sz w:val="20"/>
          <w:szCs w:val="20"/>
          <w:lang w:val="sr-Cyrl-CS"/>
        </w:rPr>
        <w:tab/>
        <w:t xml:space="preserve">ПАРТИЈА 2 - играчке за децу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 xml:space="preserve">Назив и ознака из Општег речника набавки: </w:t>
      </w:r>
    </w:p>
    <w:p w:rsidR="00CD39F0" w:rsidRPr="00CD39F0" w:rsidRDefault="00CD39F0" w:rsidP="00CD39F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CD39F0">
        <w:rPr>
          <w:rFonts w:ascii="Verdana" w:hAnsi="Verdana"/>
          <w:sz w:val="20"/>
          <w:szCs w:val="20"/>
          <w:lang w:val="sr-Cyrl-CS"/>
        </w:rPr>
        <w:t>37500000 - Игрице и играчке; предмети у забавним парковима.</w:t>
      </w:r>
    </w:p>
    <w:p w:rsidR="00CD39F0" w:rsidRPr="00A23D56" w:rsidRDefault="00CD39F0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</w:t>
      </w:r>
      <w:r w:rsidR="00CD39F0">
        <w:rPr>
          <w:rFonts w:ascii="Verdana" w:hAnsi="Verdana" w:cs="Arial"/>
          <w:sz w:val="20"/>
          <w:lang w:val="sr-Cyrl-RS"/>
        </w:rPr>
        <w:t xml:space="preserve"> у обе партије</w:t>
      </w:r>
      <w:r>
        <w:rPr>
          <w:rFonts w:ascii="Verdana" w:hAnsi="Verdana" w:cs="Arial"/>
          <w:sz w:val="20"/>
          <w:lang w:val="sr-Cyrl-RS"/>
        </w:rPr>
        <w:t xml:space="preserve">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hyperlink r:id="rId6" w:history="1"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http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://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portal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ujn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gov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rs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/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као и са интернет странице ПУ „Вчиелка“</w:t>
      </w:r>
      <w:r w:rsidR="009F3900" w:rsidRPr="009F3900">
        <w:t xml:space="preserve"> </w:t>
      </w:r>
      <w:hyperlink r:id="rId7" w:history="1">
        <w:r w:rsidR="009F3900" w:rsidRPr="004250C6">
          <w:rPr>
            <w:rStyle w:val="Hyperlink"/>
            <w:rFonts w:ascii="Verdana" w:hAnsi="Verdana" w:cs="Arial"/>
            <w:sz w:val="20"/>
            <w:lang w:val="sr-Cyrl-RS"/>
          </w:rPr>
          <w:t>www.vcielka.rs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8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="00CD39F0" w:rsidRPr="00CD39F0">
        <w:rPr>
          <w:rFonts w:ascii="A1z-Helvetica" w:hAnsi="A1z-Helvetica"/>
        </w:rPr>
        <w:t xml:space="preserve">Понуда се подноси у засебној коверти или кутији за сваку партију посебно.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lastRenderedPageBreak/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CD39F0" w:rsidRPr="00CD39F0">
        <w:rPr>
          <w:rFonts w:ascii="Verdana" w:hAnsi="Verdana"/>
          <w:bCs/>
          <w:sz w:val="20"/>
          <w:lang w:val="ru-RU"/>
        </w:rPr>
        <w:t xml:space="preserve">назначити „Понуда за ЈНМВ 8/2016 – МАТЕРИЈАЛИ ЗА ОБРАЗОВАЊЕ - ДИДАКТИЧКИ МАТЕРИЈАЛ И ИГРАЧКЕ ЗА ДЕЦУ – ПАРТИЈА </w:t>
      </w:r>
      <w:r w:rsidR="00CD39F0" w:rsidRPr="00CD39F0">
        <w:rPr>
          <w:rFonts w:ascii="Verdana" w:hAnsi="Verdana"/>
          <w:bCs/>
          <w:sz w:val="20"/>
          <w:shd w:val="clear" w:color="auto" w:fill="D9D9D9" w:themeFill="background1" w:themeFillShade="D9"/>
          <w:lang w:val="ru-RU"/>
        </w:rPr>
        <w:t>______*</w:t>
      </w:r>
      <w:r w:rsidR="00CD39F0" w:rsidRPr="00CD39F0">
        <w:rPr>
          <w:rFonts w:ascii="Verdana" w:hAnsi="Verdana"/>
          <w:bCs/>
          <w:sz w:val="20"/>
          <w:lang w:val="ru-RU"/>
        </w:rPr>
        <w:t xml:space="preserve"> - НЕ ОТВАРАТИ“ </w:t>
      </w:r>
      <w:r w:rsidR="00CD39F0" w:rsidRPr="00CD39F0">
        <w:rPr>
          <w:rFonts w:ascii="Verdana" w:hAnsi="Verdana"/>
          <w:bCs/>
          <w:sz w:val="20"/>
          <w:shd w:val="clear" w:color="auto" w:fill="D9D9D9" w:themeFill="background1" w:themeFillShade="D9"/>
          <w:lang w:val="ru-RU"/>
        </w:rPr>
        <w:t>(_____* навести за коју партију се подноси понуда)</w:t>
      </w:r>
      <w:r w:rsidR="009F3900" w:rsidRPr="009F3900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Понуђач је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CD39F0">
        <w:rPr>
          <w:rFonts w:ascii="Verdana" w:hAnsi="Verdana" w:cs="Arial"/>
          <w:b/>
          <w:sz w:val="20"/>
          <w:lang w:val="sr-Cyrl-RS"/>
        </w:rPr>
        <w:t>25</w:t>
      </w:r>
      <w:r>
        <w:rPr>
          <w:rFonts w:ascii="Verdana" w:hAnsi="Verdana" w:cs="Arial"/>
          <w:b/>
          <w:sz w:val="20"/>
          <w:lang w:val="sr-Cyrl-RS"/>
        </w:rPr>
        <w:t>.</w:t>
      </w:r>
      <w:r w:rsidR="00CD39F0">
        <w:rPr>
          <w:rFonts w:ascii="Verdana" w:hAnsi="Verdana" w:cs="Arial"/>
          <w:b/>
          <w:sz w:val="20"/>
          <w:lang w:val="sr-Cyrl-RS"/>
        </w:rPr>
        <w:t>11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 w:rsidR="00CD39F0">
        <w:rPr>
          <w:rFonts w:ascii="Verdana" w:hAnsi="Verdana" w:cs="Arial"/>
          <w:b/>
          <w:sz w:val="20"/>
          <w:lang w:val="ru-RU"/>
        </w:rPr>
        <w:t>11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 xml:space="preserve">оје стигну на адресу Наручиоца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CD39F0">
        <w:rPr>
          <w:rFonts w:ascii="Verdana" w:hAnsi="Verdana"/>
          <w:b/>
          <w:bCs/>
          <w:sz w:val="20"/>
          <w:szCs w:val="20"/>
          <w:lang w:val="sr-Cyrl-CS"/>
        </w:rPr>
        <w:t>25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CD39F0">
        <w:rPr>
          <w:rFonts w:ascii="Verdana" w:hAnsi="Verdana"/>
          <w:b/>
          <w:bCs/>
          <w:sz w:val="20"/>
          <w:szCs w:val="20"/>
          <w:lang w:val="sr-Cyrl-CS"/>
        </w:rPr>
        <w:t>11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62D7B">
        <w:rPr>
          <w:rFonts w:ascii="Verdana" w:hAnsi="Verdana"/>
          <w:b/>
          <w:bCs/>
          <w:sz w:val="20"/>
          <w:szCs w:val="20"/>
          <w:lang w:val="sr-Cyrl-CS"/>
        </w:rPr>
        <w:t>2016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  до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CD39F0">
        <w:rPr>
          <w:rFonts w:ascii="Verdana" w:hAnsi="Verdana"/>
          <w:b/>
          <w:bCs/>
          <w:sz w:val="20"/>
          <w:szCs w:val="20"/>
          <w:lang w:val="sr-Cyrl-CS"/>
        </w:rPr>
        <w:t>11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CD39F0">
        <w:rPr>
          <w:rFonts w:ascii="Verdana" w:hAnsi="Verdana" w:cs="Arial"/>
          <w:b/>
          <w:sz w:val="20"/>
          <w:lang w:val="sr-Cyrl-RS"/>
        </w:rPr>
        <w:t>25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CD39F0">
        <w:rPr>
          <w:rFonts w:ascii="Verdana" w:hAnsi="Verdana" w:cs="Arial"/>
          <w:b/>
          <w:sz w:val="20"/>
          <w:lang w:val="sr-Cyrl-R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у </w:t>
      </w:r>
      <w:r w:rsidR="00CD39F0">
        <w:rPr>
          <w:rFonts w:ascii="Verdana" w:hAnsi="Verdana" w:cs="Arial"/>
          <w:b/>
          <w:sz w:val="20"/>
          <w:lang w:val="sr-Cyrl-RS"/>
        </w:rPr>
        <w:t>12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 w:rsidR="001E399A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962D7B" w:rsidRDefault="00510691" w:rsidP="00962D7B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962D7B">
        <w:rPr>
          <w:rFonts w:ascii="Verdana" w:hAnsi="Verdana" w:cs="Arial"/>
          <w:sz w:val="20"/>
          <w:lang w:val="sr-Cyrl-ME"/>
        </w:rPr>
        <w:t xml:space="preserve"> у складу са законским одредбама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10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576"/>
    <w:multiLevelType w:val="hybridMultilevel"/>
    <w:tmpl w:val="2A6CC120"/>
    <w:lvl w:ilvl="0" w:tplc="EB945020">
      <w:start w:val="10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665E"/>
    <w:rsid w:val="001E399A"/>
    <w:rsid w:val="0023681C"/>
    <w:rsid w:val="0030480C"/>
    <w:rsid w:val="003A16C5"/>
    <w:rsid w:val="004F05AC"/>
    <w:rsid w:val="00510691"/>
    <w:rsid w:val="00962D7B"/>
    <w:rsid w:val="009F3900"/>
    <w:rsid w:val="00CD39F0"/>
    <w:rsid w:val="00D1039B"/>
    <w:rsid w:val="00E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ielk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ielka.nabav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10</cp:revision>
  <cp:lastPrinted>2016-11-16T14:35:00Z</cp:lastPrinted>
  <dcterms:created xsi:type="dcterms:W3CDTF">2014-04-28T17:57:00Z</dcterms:created>
  <dcterms:modified xsi:type="dcterms:W3CDTF">2016-11-16T14:40:00Z</dcterms:modified>
</cp:coreProperties>
</file>