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3/2018-5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27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4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.201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7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Pr="0015549B">
        <w:rPr>
          <w:rFonts w:ascii="Verdana" w:hAnsi="Verdana"/>
          <w:sz w:val="20"/>
          <w:szCs w:val="20"/>
          <w:lang w:val="sr-Cyrl-CS"/>
        </w:rPr>
        <w:t>, обликован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15549B">
        <w:rPr>
          <w:rFonts w:ascii="Verdana" w:hAnsi="Verdana"/>
          <w:sz w:val="20"/>
          <w:szCs w:val="20"/>
          <w:lang w:val="sr-Cyrl-CS"/>
        </w:rPr>
        <w:t xml:space="preserve"> </w:t>
      </w:r>
      <w:r w:rsidR="009F27CF">
        <w:rPr>
          <w:rFonts w:ascii="Verdana" w:hAnsi="Verdana"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sz w:val="20"/>
          <w:szCs w:val="20"/>
          <w:lang w:val="sr-Cyrl-CS"/>
        </w:rPr>
        <w:t xml:space="preserve">од 1 </w:t>
      </w:r>
      <w:r w:rsidRPr="0015549B">
        <w:rPr>
          <w:rFonts w:ascii="Verdana" w:hAnsi="Verdana"/>
          <w:sz w:val="20"/>
          <w:szCs w:val="20"/>
          <w:lang w:val="sr-Cyrl-CS"/>
        </w:rPr>
        <w:t xml:space="preserve">до </w:t>
      </w:r>
      <w:r w:rsidR="00076BC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076BCC">
        <w:rPr>
          <w:rFonts w:ascii="Verdana" w:hAnsi="Verdana"/>
          <w:sz w:val="20"/>
          <w:szCs w:val="20"/>
        </w:rPr>
        <w:t>3/2018-01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076BCC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  <w:lang w:val="sr-Cyrl-CS"/>
        </w:rPr>
        <w:t>.0</w:t>
      </w:r>
      <w:r w:rsidR="009F27CF">
        <w:rPr>
          <w:rFonts w:ascii="Verdana" w:hAnsi="Verdana"/>
          <w:sz w:val="20"/>
          <w:szCs w:val="20"/>
          <w:lang w:val="sr-Cyrl-CS"/>
        </w:rPr>
        <w:t>4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2018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, </w:t>
      </w:r>
    </w:p>
    <w:p w:rsidR="00510691" w:rsidRPr="00076BCC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 xml:space="preserve">ОБЛИКОВАНУ 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ОД 1 ДО </w:t>
      </w:r>
      <w:r w:rsidR="00076BCC">
        <w:rPr>
          <w:rFonts w:ascii="Verdana" w:hAnsi="Verdana"/>
          <w:b/>
          <w:bCs/>
          <w:sz w:val="20"/>
          <w:szCs w:val="20"/>
        </w:rPr>
        <w:t>4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076BCC" w:rsidRDefault="00510691" w:rsidP="00076BCC">
      <w:p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 w:rsidR="00076BCC" w:rsidRPr="00076BCC">
        <w:rPr>
          <w:rFonts w:ascii="Verdana" w:hAnsi="Verdana"/>
          <w:sz w:val="20"/>
          <w:szCs w:val="20"/>
        </w:rPr>
        <w:t>4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 и то: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15500000 млеко и млечни производи</w:t>
      </w:r>
      <w:r w:rsidRPr="00076BCC">
        <w:rPr>
          <w:rFonts w:ascii="Verdana" w:hAnsi="Verdana"/>
          <w:sz w:val="20"/>
          <w:szCs w:val="20"/>
        </w:rPr>
        <w:t>.</w:t>
      </w:r>
    </w:p>
    <w:p w:rsidR="00510691" w:rsidRPr="00A23D56" w:rsidRDefault="00510691" w:rsidP="00076BCC">
      <w:pPr>
        <w:jc w:val="both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076BCC" w:rsidRDefault="00076BCC" w:rsidP="00076BCC">
      <w:p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RS"/>
        </w:rPr>
        <w:t xml:space="preserve"> и</w:t>
      </w:r>
      <w:r w:rsidRPr="00596C2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то: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531B42" w:rsidRDefault="00076BCC" w:rsidP="00076BCC">
      <w:pPr>
        <w:numPr>
          <w:ilvl w:val="0"/>
          <w:numId w:val="5"/>
        </w:numPr>
        <w:tabs>
          <w:tab w:val="left" w:pos="0"/>
        </w:tabs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</w:t>
      </w:r>
      <w:r>
        <w:rPr>
          <w:rFonts w:ascii="Verdana" w:hAnsi="Verdana"/>
          <w:sz w:val="20"/>
          <w:szCs w:val="20"/>
          <w:lang w:val="sr-Cyrl-RS"/>
        </w:rPr>
        <w:t>500000 млеко и млечни производи</w:t>
      </w:r>
      <w:r>
        <w:rPr>
          <w:rFonts w:ascii="Verdana" w:hAnsi="Verdana"/>
          <w:sz w:val="20"/>
          <w:szCs w:val="20"/>
        </w:rPr>
        <w:t>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lastRenderedPageBreak/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</w:t>
      </w:r>
      <w:r w:rsidR="00076BCC">
        <w:rPr>
          <w:rFonts w:ascii="Verdana" w:hAnsi="Verdana" w:cs="Arial"/>
          <w:sz w:val="20"/>
          <w:lang w:val="sr-Cyrl-RS"/>
        </w:rPr>
        <w:t xml:space="preserve">вора у свим партијама (од 1 до </w:t>
      </w:r>
      <w:r w:rsidR="00076BCC">
        <w:rPr>
          <w:rFonts w:ascii="Verdana" w:hAnsi="Verdana" w:cs="Arial"/>
          <w:sz w:val="20"/>
          <w:lang w:val="en-US"/>
        </w:rPr>
        <w:t>4</w:t>
      </w:r>
      <w:r>
        <w:rPr>
          <w:rFonts w:ascii="Verdana" w:hAnsi="Verdana" w:cs="Arial"/>
          <w:sz w:val="20"/>
          <w:lang w:val="sr-Cyrl-RS"/>
        </w:rPr>
        <w:t>)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  <w:bookmarkStart w:id="0" w:name="_GoBack"/>
      <w:bookmarkEnd w:id="0"/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</w:t>
      </w:r>
      <w:r w:rsidR="00076BCC" w:rsidRPr="00076BCC">
        <w:rPr>
          <w:rFonts w:ascii="Verdana" w:hAnsi="Verdana"/>
          <w:bCs/>
          <w:sz w:val="20"/>
          <w:lang w:val="ru-RU"/>
        </w:rPr>
        <w:t xml:space="preserve">Понуда за ЈНМВ 3/2018 – НАМИРНИЦЕ ЗА ПРИПРЕМАЊЕ ХРАНЕ ЗА ДЕЦУ </w:t>
      </w:r>
      <w:r w:rsidR="009F27CF" w:rsidRPr="009F27CF">
        <w:rPr>
          <w:rFonts w:ascii="Verdana" w:hAnsi="Verdana"/>
          <w:bCs/>
          <w:sz w:val="20"/>
          <w:lang w:val="ru-RU"/>
        </w:rPr>
        <w:t xml:space="preserve">– ПАРТИЈА </w:t>
      </w:r>
      <w:r w:rsidR="009F27CF" w:rsidRPr="009F27CF">
        <w:rPr>
          <w:rFonts w:ascii="Verdana" w:hAnsi="Verdana"/>
          <w:bCs/>
          <w:sz w:val="20"/>
          <w:highlight w:val="lightGray"/>
          <w:lang w:val="ru-RU"/>
        </w:rPr>
        <w:t>___*</w:t>
      </w:r>
      <w:r w:rsidR="009F27CF" w:rsidRPr="009F27CF">
        <w:rPr>
          <w:rFonts w:ascii="Verdana" w:hAnsi="Verdana"/>
          <w:bCs/>
          <w:sz w:val="20"/>
          <w:lang w:val="ru-RU"/>
        </w:rPr>
        <w:t xml:space="preserve"> – НЕ ОТВАРАТИ“ </w:t>
      </w:r>
      <w:r w:rsidRPr="00D1039B">
        <w:rPr>
          <w:rFonts w:ascii="Verdana" w:hAnsi="Verdana"/>
          <w:bCs/>
          <w:sz w:val="20"/>
          <w:highlight w:val="lightGray"/>
          <w:lang w:val="ru-RU"/>
        </w:rPr>
        <w:t>(*навести број партије</w:t>
      </w:r>
      <w:r w:rsidRPr="00510691">
        <w:rPr>
          <w:rFonts w:ascii="Verdana" w:hAnsi="Verdana"/>
          <w:bCs/>
          <w:sz w:val="20"/>
          <w:lang w:val="ru-RU"/>
        </w:rPr>
        <w:t>) 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 xml:space="preserve"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</w:t>
      </w:r>
      <w:r w:rsidRPr="003815D4">
        <w:rPr>
          <w:rFonts w:ascii="Verdana" w:hAnsi="Verdana"/>
          <w:bCs/>
          <w:sz w:val="20"/>
          <w:lang w:val="ru-RU"/>
        </w:rPr>
        <w:lastRenderedPageBreak/>
        <w:t>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076BCC">
        <w:rPr>
          <w:rFonts w:ascii="Verdana" w:hAnsi="Verdana" w:cs="Arial"/>
          <w:b/>
          <w:sz w:val="20"/>
          <w:lang w:val="en-US"/>
        </w:rPr>
        <w:t>07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076BCC">
        <w:rPr>
          <w:rFonts w:ascii="Verdana" w:hAnsi="Verdana" w:cs="Arial"/>
          <w:b/>
          <w:sz w:val="20"/>
          <w:lang w:val="en-US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>оје стигну на адресу Наручиоца</w:t>
      </w:r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076BCC">
        <w:rPr>
          <w:rFonts w:ascii="Verdana" w:hAnsi="Verdana"/>
          <w:b/>
          <w:bCs/>
          <w:sz w:val="20"/>
          <w:szCs w:val="20"/>
        </w:rPr>
        <w:t>07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>201</w:t>
      </w:r>
      <w:r w:rsidR="00076BCC">
        <w:rPr>
          <w:rFonts w:ascii="Verdana" w:hAnsi="Verdana"/>
          <w:b/>
          <w:bCs/>
          <w:sz w:val="20"/>
          <w:szCs w:val="20"/>
        </w:rPr>
        <w:t>8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076BCC">
        <w:rPr>
          <w:rFonts w:ascii="Verdana" w:hAnsi="Verdana"/>
          <w:b/>
          <w:bCs/>
          <w:sz w:val="20"/>
          <w:szCs w:val="20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076BCC">
        <w:rPr>
          <w:rFonts w:ascii="Verdana" w:hAnsi="Verdana" w:cs="Arial"/>
          <w:b/>
          <w:sz w:val="20"/>
          <w:lang w:val="en-US"/>
        </w:rPr>
        <w:t>07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</w:t>
      </w:r>
      <w:r w:rsidR="00076BCC">
        <w:rPr>
          <w:rFonts w:ascii="Verdana" w:hAnsi="Verdana" w:cs="Arial"/>
          <w:b/>
          <w:sz w:val="20"/>
          <w:lang w:val="en-US"/>
        </w:rPr>
        <w:t>8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076BCC">
        <w:rPr>
          <w:rFonts w:ascii="Verdana" w:hAnsi="Verdana" w:cs="Arial"/>
          <w:b/>
          <w:sz w:val="20"/>
          <w:lang w:val="en-U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додели уговора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5</cp:revision>
  <cp:lastPrinted>2018-04-27T09:42:00Z</cp:lastPrinted>
  <dcterms:created xsi:type="dcterms:W3CDTF">2014-04-28T17:57:00Z</dcterms:created>
  <dcterms:modified xsi:type="dcterms:W3CDTF">2018-04-27T09:44:00Z</dcterms:modified>
</cp:coreProperties>
</file>